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7D125C" w14:textId="77777777" w:rsidR="001B7582" w:rsidRDefault="001B7582" w:rsidP="001B7582">
      <w:pPr>
        <w:jc w:val="center"/>
        <w:rPr>
          <w:b/>
          <w:sz w:val="32"/>
          <w:szCs w:val="32"/>
          <w:lang w:val="en-US"/>
        </w:rPr>
      </w:pPr>
      <w:r>
        <w:rPr>
          <w:b/>
          <w:sz w:val="32"/>
          <w:szCs w:val="32"/>
          <w:lang w:val="en-US"/>
        </w:rPr>
        <w:t>Understanding the World</w:t>
      </w:r>
    </w:p>
    <w:p w14:paraId="22363A00" w14:textId="77777777" w:rsidR="001B7582" w:rsidRPr="001B7582" w:rsidRDefault="001B7582" w:rsidP="001B7582">
      <w:pPr>
        <w:jc w:val="center"/>
        <w:rPr>
          <w:b/>
          <w:color w:val="FF3399"/>
          <w:sz w:val="32"/>
          <w:szCs w:val="32"/>
          <w:lang w:val="en-US"/>
        </w:rPr>
      </w:pPr>
      <w:r>
        <w:rPr>
          <w:b/>
          <w:color w:val="FF3399"/>
          <w:sz w:val="32"/>
          <w:szCs w:val="32"/>
          <w:lang w:val="en-US"/>
        </w:rPr>
        <w:t xml:space="preserve">Past and Present, People Culture and Communities and </w:t>
      </w:r>
      <w:proofErr w:type="gramStart"/>
      <w:r>
        <w:rPr>
          <w:b/>
          <w:color w:val="FF3399"/>
          <w:sz w:val="32"/>
          <w:szCs w:val="32"/>
          <w:lang w:val="en-US"/>
        </w:rPr>
        <w:t>The</w:t>
      </w:r>
      <w:proofErr w:type="gramEnd"/>
      <w:r>
        <w:rPr>
          <w:b/>
          <w:color w:val="FF3399"/>
          <w:sz w:val="32"/>
          <w:szCs w:val="32"/>
          <w:lang w:val="en-US"/>
        </w:rPr>
        <w:t xml:space="preserve"> Natural World</w:t>
      </w:r>
    </w:p>
    <w:p w14:paraId="155BDF07" w14:textId="77777777" w:rsidR="001B7582" w:rsidRPr="007A36A7" w:rsidRDefault="001B7582" w:rsidP="001B7582">
      <w:pPr>
        <w:rPr>
          <w:sz w:val="24"/>
          <w:szCs w:val="24"/>
          <w:lang w:val="en-US"/>
        </w:rPr>
      </w:pPr>
      <w:r>
        <w:rPr>
          <w:sz w:val="24"/>
          <w:szCs w:val="24"/>
          <w:lang w:val="en-US"/>
        </w:rPr>
        <w:t>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tbl>
      <w:tblPr>
        <w:tblStyle w:val="TableGrid"/>
        <w:tblW w:w="0" w:type="auto"/>
        <w:tblBorders>
          <w:top w:val="thinThickSmallGap" w:sz="24" w:space="0" w:color="FF3399"/>
          <w:left w:val="thinThickSmallGap" w:sz="24" w:space="0" w:color="FF3399"/>
          <w:bottom w:val="thinThickSmallGap" w:sz="24" w:space="0" w:color="FF3399"/>
          <w:right w:val="thinThickSmallGap" w:sz="24" w:space="0" w:color="FF3399"/>
          <w:insideH w:val="thinThickSmallGap" w:sz="24" w:space="0" w:color="FF3399"/>
          <w:insideV w:val="thinThickSmallGap" w:sz="24" w:space="0" w:color="FF3399"/>
        </w:tblBorders>
        <w:tblLook w:val="04A0" w:firstRow="1" w:lastRow="0" w:firstColumn="1" w:lastColumn="0" w:noHBand="0" w:noVBand="1"/>
      </w:tblPr>
      <w:tblGrid>
        <w:gridCol w:w="4467"/>
        <w:gridCol w:w="4469"/>
      </w:tblGrid>
      <w:tr w:rsidR="00DF0E36" w14:paraId="53743C20" w14:textId="77777777" w:rsidTr="001B7582">
        <w:tc>
          <w:tcPr>
            <w:tcW w:w="4508" w:type="dxa"/>
          </w:tcPr>
          <w:p w14:paraId="0087DEE5" w14:textId="77777777" w:rsidR="001B7582" w:rsidRDefault="001B7582" w:rsidP="006E58BC">
            <w:pPr>
              <w:jc w:val="center"/>
              <w:rPr>
                <w:b/>
                <w:sz w:val="28"/>
                <w:szCs w:val="28"/>
                <w:lang w:val="en-US"/>
              </w:rPr>
            </w:pPr>
            <w:r>
              <w:rPr>
                <w:b/>
                <w:sz w:val="28"/>
                <w:szCs w:val="28"/>
                <w:lang w:val="en-US"/>
              </w:rPr>
              <w:t>Age</w:t>
            </w:r>
          </w:p>
        </w:tc>
        <w:tc>
          <w:tcPr>
            <w:tcW w:w="4508" w:type="dxa"/>
          </w:tcPr>
          <w:p w14:paraId="777EB860" w14:textId="77777777" w:rsidR="001B7582" w:rsidRDefault="001B7582" w:rsidP="006E58BC">
            <w:pPr>
              <w:jc w:val="center"/>
              <w:rPr>
                <w:b/>
                <w:sz w:val="28"/>
                <w:szCs w:val="28"/>
                <w:lang w:val="en-US"/>
              </w:rPr>
            </w:pPr>
            <w:r>
              <w:rPr>
                <w:b/>
                <w:sz w:val="28"/>
                <w:szCs w:val="28"/>
                <w:lang w:val="en-US"/>
              </w:rPr>
              <w:t>The Child will be learning to:</w:t>
            </w:r>
          </w:p>
        </w:tc>
      </w:tr>
      <w:tr w:rsidR="00DF0E36" w:rsidRPr="002B46BE" w14:paraId="0355B0EC" w14:textId="77777777" w:rsidTr="001B7582">
        <w:tc>
          <w:tcPr>
            <w:tcW w:w="4508" w:type="dxa"/>
          </w:tcPr>
          <w:p w14:paraId="2D3389BE" w14:textId="77777777" w:rsidR="001B7582" w:rsidRDefault="001B7582" w:rsidP="006E58BC">
            <w:pPr>
              <w:jc w:val="center"/>
              <w:rPr>
                <w:b/>
                <w:sz w:val="28"/>
                <w:szCs w:val="28"/>
                <w:lang w:val="en-US"/>
              </w:rPr>
            </w:pPr>
            <w:r>
              <w:rPr>
                <w:b/>
                <w:sz w:val="28"/>
                <w:szCs w:val="28"/>
                <w:lang w:val="en-US"/>
              </w:rPr>
              <w:t>2 Year Old</w:t>
            </w:r>
          </w:p>
          <w:p w14:paraId="2D380A01" w14:textId="77777777" w:rsidR="001B7582" w:rsidRPr="000946F5" w:rsidRDefault="001B7582" w:rsidP="006E58BC">
            <w:pPr>
              <w:jc w:val="center"/>
              <w:rPr>
                <w:b/>
                <w:color w:val="FF0000"/>
                <w:sz w:val="28"/>
                <w:szCs w:val="28"/>
                <w:lang w:val="en-US"/>
              </w:rPr>
            </w:pPr>
          </w:p>
          <w:p w14:paraId="59E482E2" w14:textId="0A65405E" w:rsidR="001B7582" w:rsidRPr="001B7582" w:rsidRDefault="001B7582" w:rsidP="006E58BC">
            <w:pPr>
              <w:jc w:val="center"/>
              <w:rPr>
                <w:b/>
                <w:color w:val="FF3399"/>
                <w:sz w:val="26"/>
                <w:szCs w:val="26"/>
                <w:lang w:val="en-US"/>
              </w:rPr>
            </w:pPr>
            <w:r w:rsidRPr="001B7582">
              <w:rPr>
                <w:b/>
                <w:color w:val="FF3399"/>
                <w:sz w:val="26"/>
                <w:szCs w:val="26"/>
                <w:lang w:val="en-US"/>
              </w:rPr>
              <w:t xml:space="preserve">A two year old </w:t>
            </w:r>
            <w:r w:rsidR="001F074D">
              <w:rPr>
                <w:b/>
                <w:color w:val="FF3399"/>
                <w:sz w:val="26"/>
                <w:szCs w:val="26"/>
                <w:lang w:val="en-US"/>
              </w:rPr>
              <w:t xml:space="preserve">will be highly explorative in the natural </w:t>
            </w:r>
            <w:r w:rsidR="00461AAE">
              <w:rPr>
                <w:b/>
                <w:color w:val="FF3399"/>
                <w:sz w:val="26"/>
                <w:szCs w:val="26"/>
                <w:lang w:val="en-US"/>
              </w:rPr>
              <w:t>world, and become engaged in exploring</w:t>
            </w:r>
            <w:r w:rsidR="001F074D">
              <w:rPr>
                <w:b/>
                <w:color w:val="FF3399"/>
                <w:sz w:val="26"/>
                <w:szCs w:val="26"/>
                <w:lang w:val="en-US"/>
              </w:rPr>
              <w:t xml:space="preserve"> different weathers, showing high</w:t>
            </w:r>
            <w:r w:rsidR="00461AAE">
              <w:rPr>
                <w:b/>
                <w:color w:val="FF3399"/>
                <w:sz w:val="26"/>
                <w:szCs w:val="26"/>
                <w:lang w:val="en-US"/>
              </w:rPr>
              <w:t xml:space="preserve"> levels of fascination</w:t>
            </w:r>
            <w:r w:rsidR="001F074D">
              <w:rPr>
                <w:b/>
                <w:color w:val="FF3399"/>
                <w:sz w:val="26"/>
                <w:szCs w:val="26"/>
                <w:lang w:val="en-US"/>
              </w:rPr>
              <w:t xml:space="preserve">. They will </w:t>
            </w:r>
            <w:r w:rsidR="00E2697F">
              <w:rPr>
                <w:b/>
                <w:color w:val="FF3399"/>
                <w:sz w:val="26"/>
                <w:szCs w:val="26"/>
                <w:lang w:val="en-US"/>
              </w:rPr>
              <w:t xml:space="preserve">notice and become engrossed in exploring different elements of nature such as mini-beasts and flowers, and engage with songs relating to different backgrounds, festivals and cultures. A two year old will explore a range of small world resources, and begin to name some of their favourite animals or occupations, for example a police officer. They use all the five senses to explore the world around them and are highly curious to problem solve and learn about new things. </w:t>
            </w:r>
          </w:p>
          <w:p w14:paraId="2E7DEC9F" w14:textId="77777777" w:rsidR="001B7582" w:rsidRDefault="001B7582" w:rsidP="006E58BC">
            <w:pPr>
              <w:jc w:val="center"/>
              <w:rPr>
                <w:b/>
                <w:sz w:val="28"/>
                <w:szCs w:val="28"/>
                <w:lang w:val="en-US"/>
              </w:rPr>
            </w:pPr>
          </w:p>
          <w:p w14:paraId="2FEB6568" w14:textId="77777777" w:rsidR="001B7582" w:rsidRPr="007A36A7" w:rsidRDefault="001B7582" w:rsidP="006E58BC">
            <w:pPr>
              <w:jc w:val="center"/>
              <w:rPr>
                <w:b/>
                <w:color w:val="00B0F0"/>
                <w:sz w:val="26"/>
                <w:szCs w:val="26"/>
                <w:lang w:val="en-US"/>
              </w:rPr>
            </w:pPr>
          </w:p>
          <w:p w14:paraId="749E11DB" w14:textId="77777777" w:rsidR="001B7582" w:rsidRDefault="001B7582" w:rsidP="006E58BC">
            <w:pPr>
              <w:jc w:val="center"/>
              <w:rPr>
                <w:b/>
                <w:sz w:val="28"/>
                <w:szCs w:val="28"/>
                <w:lang w:val="en-US"/>
              </w:rPr>
            </w:pPr>
          </w:p>
        </w:tc>
        <w:tc>
          <w:tcPr>
            <w:tcW w:w="4508" w:type="dxa"/>
          </w:tcPr>
          <w:p w14:paraId="6F1FFEE9" w14:textId="19034AC9" w:rsidR="001B7582" w:rsidRDefault="00DD3110" w:rsidP="006E58BC">
            <w:pPr>
              <w:pStyle w:val="ListParagraph"/>
              <w:numPr>
                <w:ilvl w:val="0"/>
                <w:numId w:val="1"/>
              </w:numPr>
              <w:rPr>
                <w:sz w:val="24"/>
                <w:szCs w:val="28"/>
                <w:lang w:val="en-US"/>
              </w:rPr>
            </w:pPr>
            <w:r>
              <w:rPr>
                <w:sz w:val="24"/>
                <w:szCs w:val="28"/>
                <w:lang w:val="en-US"/>
              </w:rPr>
              <w:t>Explore a wide range of material and natural resources both indoors and outdoors</w:t>
            </w:r>
            <w:r w:rsidR="006B0322">
              <w:rPr>
                <w:sz w:val="24"/>
                <w:szCs w:val="28"/>
                <w:lang w:val="en-US"/>
              </w:rPr>
              <w:t xml:space="preserve"> using their whole bodies</w:t>
            </w:r>
            <w:r>
              <w:rPr>
                <w:sz w:val="24"/>
                <w:szCs w:val="28"/>
                <w:lang w:val="en-US"/>
              </w:rPr>
              <w:t xml:space="preserve">. </w:t>
            </w:r>
          </w:p>
          <w:p w14:paraId="09C32F5A" w14:textId="5E54D58C" w:rsidR="00DD3110" w:rsidRDefault="00DD3110" w:rsidP="006E58BC">
            <w:pPr>
              <w:pStyle w:val="ListParagraph"/>
              <w:numPr>
                <w:ilvl w:val="0"/>
                <w:numId w:val="1"/>
              </w:numPr>
              <w:rPr>
                <w:sz w:val="24"/>
                <w:szCs w:val="28"/>
                <w:lang w:val="en-US"/>
              </w:rPr>
            </w:pPr>
            <w:r>
              <w:rPr>
                <w:sz w:val="24"/>
                <w:szCs w:val="28"/>
                <w:lang w:val="en-US"/>
              </w:rPr>
              <w:t xml:space="preserve">Recognises pictures of their own family in books or display boards. </w:t>
            </w:r>
          </w:p>
          <w:p w14:paraId="3D382741" w14:textId="77777777" w:rsidR="006B0322" w:rsidRDefault="00DD3110" w:rsidP="006E58BC">
            <w:pPr>
              <w:pStyle w:val="ListParagraph"/>
              <w:numPr>
                <w:ilvl w:val="0"/>
                <w:numId w:val="1"/>
              </w:numPr>
              <w:rPr>
                <w:sz w:val="24"/>
                <w:szCs w:val="28"/>
                <w:lang w:val="en-US"/>
              </w:rPr>
            </w:pPr>
            <w:r>
              <w:rPr>
                <w:sz w:val="24"/>
                <w:szCs w:val="28"/>
                <w:lang w:val="en-US"/>
              </w:rPr>
              <w:t>C</w:t>
            </w:r>
            <w:r w:rsidR="006B0322">
              <w:rPr>
                <w:sz w:val="24"/>
                <w:szCs w:val="28"/>
                <w:lang w:val="en-US"/>
              </w:rPr>
              <w:t>onfidently e</w:t>
            </w:r>
            <w:r>
              <w:rPr>
                <w:sz w:val="24"/>
                <w:szCs w:val="28"/>
                <w:lang w:val="en-US"/>
              </w:rPr>
              <w:t xml:space="preserve">xplore the </w:t>
            </w:r>
            <w:r w:rsidR="006B0322">
              <w:rPr>
                <w:sz w:val="24"/>
                <w:szCs w:val="28"/>
                <w:lang w:val="en-US"/>
              </w:rPr>
              <w:t>o</w:t>
            </w:r>
            <w:r>
              <w:rPr>
                <w:sz w:val="24"/>
                <w:szCs w:val="28"/>
                <w:lang w:val="en-US"/>
              </w:rPr>
              <w:t>utdoor environment in all weather conditions</w:t>
            </w:r>
            <w:r w:rsidR="006B0322">
              <w:rPr>
                <w:sz w:val="24"/>
                <w:szCs w:val="28"/>
                <w:lang w:val="en-US"/>
              </w:rPr>
              <w:t>, adapting behaviours based on weather phenomena</w:t>
            </w:r>
            <w:r>
              <w:rPr>
                <w:sz w:val="24"/>
                <w:szCs w:val="28"/>
                <w:lang w:val="en-US"/>
              </w:rPr>
              <w:t>.</w:t>
            </w:r>
            <w:r w:rsidR="006B0322">
              <w:rPr>
                <w:sz w:val="24"/>
                <w:szCs w:val="28"/>
                <w:lang w:val="en-US"/>
              </w:rPr>
              <w:t xml:space="preserve"> (Splashing in puddles, dancing with streamers in wind, exploring texture of snow.)</w:t>
            </w:r>
          </w:p>
          <w:p w14:paraId="7791468E" w14:textId="780A2058" w:rsidR="00DD3110" w:rsidRDefault="006B0322" w:rsidP="006E58BC">
            <w:pPr>
              <w:pStyle w:val="ListParagraph"/>
              <w:numPr>
                <w:ilvl w:val="0"/>
                <w:numId w:val="1"/>
              </w:numPr>
              <w:rPr>
                <w:sz w:val="24"/>
                <w:szCs w:val="28"/>
                <w:lang w:val="en-US"/>
              </w:rPr>
            </w:pPr>
            <w:r>
              <w:rPr>
                <w:sz w:val="24"/>
                <w:szCs w:val="28"/>
                <w:lang w:val="en-US"/>
              </w:rPr>
              <w:t>Notices and points to different natural phenomena they observe such as mini beasts, flowers or fallen leaves.</w:t>
            </w:r>
            <w:r w:rsidR="00DD3110">
              <w:rPr>
                <w:sz w:val="24"/>
                <w:szCs w:val="28"/>
                <w:lang w:val="en-US"/>
              </w:rPr>
              <w:t xml:space="preserve"> </w:t>
            </w:r>
          </w:p>
          <w:p w14:paraId="3787DB43" w14:textId="6C51B5C5" w:rsidR="00006C74" w:rsidRDefault="00006C74" w:rsidP="006E58BC">
            <w:pPr>
              <w:pStyle w:val="ListParagraph"/>
              <w:numPr>
                <w:ilvl w:val="0"/>
                <w:numId w:val="1"/>
              </w:numPr>
              <w:rPr>
                <w:sz w:val="24"/>
                <w:szCs w:val="28"/>
                <w:lang w:val="en-US"/>
              </w:rPr>
            </w:pPr>
            <w:r>
              <w:rPr>
                <w:sz w:val="24"/>
                <w:szCs w:val="28"/>
                <w:lang w:val="en-US"/>
              </w:rPr>
              <w:t>Enjoys nursery rhymes and simple stories about different backgrounds, cultures, celebrations and festivals.</w:t>
            </w:r>
          </w:p>
          <w:p w14:paraId="15B73A1C" w14:textId="4D6C0F32" w:rsidR="00006C74" w:rsidRDefault="00006C74" w:rsidP="006E58BC">
            <w:pPr>
              <w:pStyle w:val="ListParagraph"/>
              <w:numPr>
                <w:ilvl w:val="0"/>
                <w:numId w:val="1"/>
              </w:numPr>
              <w:rPr>
                <w:sz w:val="24"/>
                <w:szCs w:val="28"/>
                <w:lang w:val="en-US"/>
              </w:rPr>
            </w:pPr>
            <w:r>
              <w:rPr>
                <w:sz w:val="24"/>
                <w:szCs w:val="28"/>
                <w:lang w:val="en-US"/>
              </w:rPr>
              <w:t xml:space="preserve">Explore and shows curiosity with a range of small world toys and resources, and occasionally names and mimics the sounds police cars or fire engines make. </w:t>
            </w:r>
          </w:p>
          <w:p w14:paraId="458FDA10" w14:textId="78B06A0F" w:rsidR="008460F1" w:rsidRDefault="008460F1" w:rsidP="006E58BC">
            <w:pPr>
              <w:pStyle w:val="ListParagraph"/>
              <w:numPr>
                <w:ilvl w:val="0"/>
                <w:numId w:val="1"/>
              </w:numPr>
              <w:rPr>
                <w:sz w:val="24"/>
                <w:szCs w:val="28"/>
                <w:lang w:val="en-US"/>
              </w:rPr>
            </w:pPr>
            <w:r>
              <w:rPr>
                <w:sz w:val="24"/>
                <w:szCs w:val="28"/>
                <w:lang w:val="en-US"/>
              </w:rPr>
              <w:t xml:space="preserve">Seek to make things work by pressing buttons, pressing switches or lifting flaps. </w:t>
            </w:r>
          </w:p>
          <w:p w14:paraId="22E1B631" w14:textId="0F85CE4C" w:rsidR="008460F1" w:rsidRDefault="008460F1" w:rsidP="006E58BC">
            <w:pPr>
              <w:pStyle w:val="ListParagraph"/>
              <w:numPr>
                <w:ilvl w:val="0"/>
                <w:numId w:val="1"/>
              </w:numPr>
              <w:rPr>
                <w:sz w:val="24"/>
                <w:szCs w:val="28"/>
                <w:lang w:val="en-US"/>
              </w:rPr>
            </w:pPr>
            <w:r>
              <w:rPr>
                <w:sz w:val="24"/>
                <w:szCs w:val="28"/>
                <w:lang w:val="en-US"/>
              </w:rPr>
              <w:t xml:space="preserve">Uses all the five senses to make sense of the world around them by exploring a range of highly varied resources, that reflect history and the current cultural, </w:t>
            </w:r>
            <w:r>
              <w:rPr>
                <w:sz w:val="24"/>
                <w:szCs w:val="28"/>
                <w:lang w:val="en-US"/>
              </w:rPr>
              <w:lastRenderedPageBreak/>
              <w:t xml:space="preserve">technological, ecological and social world in which they live. </w:t>
            </w:r>
          </w:p>
          <w:p w14:paraId="39A829BB" w14:textId="03CE0E32" w:rsidR="001B7582" w:rsidRPr="000946F5" w:rsidRDefault="001B7582" w:rsidP="001F074D">
            <w:pPr>
              <w:rPr>
                <w:lang w:val="en-US"/>
              </w:rPr>
            </w:pPr>
          </w:p>
        </w:tc>
      </w:tr>
      <w:tr w:rsidR="00DF0E36" w:rsidRPr="002B46BE" w14:paraId="75C7BDBB" w14:textId="77777777" w:rsidTr="001B7582">
        <w:tc>
          <w:tcPr>
            <w:tcW w:w="4508" w:type="dxa"/>
          </w:tcPr>
          <w:p w14:paraId="0970F3E0" w14:textId="77777777" w:rsidR="001B7582" w:rsidRDefault="001B7582" w:rsidP="006E58BC">
            <w:pPr>
              <w:jc w:val="center"/>
              <w:rPr>
                <w:b/>
                <w:sz w:val="28"/>
                <w:szCs w:val="28"/>
                <w:lang w:val="en-US"/>
              </w:rPr>
            </w:pPr>
            <w:r>
              <w:rPr>
                <w:b/>
                <w:sz w:val="28"/>
                <w:szCs w:val="28"/>
                <w:lang w:val="en-US"/>
              </w:rPr>
              <w:lastRenderedPageBreak/>
              <w:t>Age</w:t>
            </w:r>
          </w:p>
        </w:tc>
        <w:tc>
          <w:tcPr>
            <w:tcW w:w="4508" w:type="dxa"/>
          </w:tcPr>
          <w:p w14:paraId="4D489D4F" w14:textId="77777777" w:rsidR="001B7582" w:rsidRPr="007A36A7" w:rsidRDefault="001B7582" w:rsidP="006E58BC">
            <w:pPr>
              <w:pStyle w:val="ListParagraph"/>
              <w:ind w:left="284"/>
              <w:rPr>
                <w:sz w:val="24"/>
                <w:szCs w:val="28"/>
                <w:lang w:val="en-US"/>
              </w:rPr>
            </w:pPr>
            <w:r>
              <w:rPr>
                <w:b/>
                <w:sz w:val="28"/>
                <w:szCs w:val="28"/>
                <w:lang w:val="en-US"/>
              </w:rPr>
              <w:t>The Child will be learning to:</w:t>
            </w:r>
          </w:p>
        </w:tc>
      </w:tr>
      <w:tr w:rsidR="00DF0E36" w:rsidRPr="002B46BE" w14:paraId="4D047668" w14:textId="77777777" w:rsidTr="001B7582">
        <w:tc>
          <w:tcPr>
            <w:tcW w:w="4508" w:type="dxa"/>
          </w:tcPr>
          <w:p w14:paraId="0AC6AD91" w14:textId="77777777" w:rsidR="001B7582" w:rsidRDefault="001B7582" w:rsidP="006E58BC">
            <w:pPr>
              <w:jc w:val="center"/>
              <w:rPr>
                <w:b/>
                <w:sz w:val="28"/>
                <w:szCs w:val="28"/>
                <w:lang w:val="en-US"/>
              </w:rPr>
            </w:pPr>
            <w:r>
              <w:rPr>
                <w:b/>
                <w:sz w:val="28"/>
                <w:szCs w:val="28"/>
                <w:lang w:val="en-US"/>
              </w:rPr>
              <w:t>3 Year Old</w:t>
            </w:r>
          </w:p>
          <w:p w14:paraId="02FD4642" w14:textId="77777777" w:rsidR="001B7582" w:rsidRDefault="001B7582" w:rsidP="006E58BC">
            <w:pPr>
              <w:jc w:val="center"/>
              <w:rPr>
                <w:b/>
                <w:sz w:val="28"/>
                <w:szCs w:val="28"/>
                <w:lang w:val="en-US"/>
              </w:rPr>
            </w:pPr>
          </w:p>
          <w:p w14:paraId="497CF664" w14:textId="7C91D5F7" w:rsidR="001B7582" w:rsidRPr="001B7582" w:rsidRDefault="001B7582" w:rsidP="006E58BC">
            <w:pPr>
              <w:jc w:val="center"/>
              <w:rPr>
                <w:b/>
                <w:color w:val="FF3399"/>
                <w:sz w:val="26"/>
                <w:szCs w:val="26"/>
                <w:lang w:val="en-US"/>
              </w:rPr>
            </w:pPr>
            <w:r w:rsidRPr="001B7582">
              <w:rPr>
                <w:b/>
                <w:color w:val="FF3399"/>
                <w:sz w:val="26"/>
                <w:szCs w:val="26"/>
                <w:lang w:val="en-US"/>
              </w:rPr>
              <w:t>A three year old</w:t>
            </w:r>
            <w:r w:rsidR="00101B92">
              <w:rPr>
                <w:b/>
                <w:color w:val="FF3399"/>
                <w:sz w:val="26"/>
                <w:szCs w:val="26"/>
                <w:lang w:val="en-US"/>
              </w:rPr>
              <w:t xml:space="preserve"> will show high interest and curiosity of the natural world around them, exploring different textures, weathers and materials using all five of their senses, making comments and asking simple questions to further their understanding.</w:t>
            </w:r>
            <w:r w:rsidR="00AB68C0">
              <w:rPr>
                <w:b/>
                <w:color w:val="FF3399"/>
                <w:sz w:val="26"/>
                <w:szCs w:val="26"/>
                <w:lang w:val="en-US"/>
              </w:rPr>
              <w:t xml:space="preserve"> They will begin to show awareness of their own needs in different weather conditions and how they feel e.g. warm, cold, wet, thirsty etc.</w:t>
            </w:r>
            <w:r w:rsidR="00101B92">
              <w:rPr>
                <w:b/>
                <w:color w:val="FF3399"/>
                <w:sz w:val="26"/>
                <w:szCs w:val="26"/>
                <w:lang w:val="en-US"/>
              </w:rPr>
              <w:t xml:space="preserve"> They will notice differences between themselves and others, for example their gender, hair, colour of their skin, disabilities and differences in clothing, and make comments about these. A three year old will show a positive attitude towards exploring books and play materials that demonstrate positive role models and occupations, of people from different cultures, backgrounds, genders and disabilities.</w:t>
            </w:r>
            <w:r w:rsidR="00AB68C0">
              <w:rPr>
                <w:b/>
                <w:color w:val="FF3399"/>
                <w:sz w:val="26"/>
                <w:szCs w:val="26"/>
                <w:lang w:val="en-US"/>
              </w:rPr>
              <w:t xml:space="preserve"> They will show interest and problem solving skills when investigating mechanical toys and use simple language communicate their findings and ask questions.</w:t>
            </w:r>
          </w:p>
          <w:p w14:paraId="5A053ECF" w14:textId="77777777" w:rsidR="001B7582" w:rsidRDefault="001B7582" w:rsidP="006E58BC">
            <w:pPr>
              <w:jc w:val="center"/>
              <w:rPr>
                <w:b/>
                <w:sz w:val="28"/>
                <w:szCs w:val="28"/>
                <w:lang w:val="en-US"/>
              </w:rPr>
            </w:pPr>
          </w:p>
        </w:tc>
        <w:tc>
          <w:tcPr>
            <w:tcW w:w="4508" w:type="dxa"/>
          </w:tcPr>
          <w:p w14:paraId="2D9C6F34" w14:textId="2FF4678C" w:rsidR="0091097B" w:rsidRDefault="0091097B" w:rsidP="0091097B">
            <w:pPr>
              <w:pStyle w:val="ListParagraph"/>
              <w:numPr>
                <w:ilvl w:val="0"/>
                <w:numId w:val="1"/>
              </w:numPr>
              <w:rPr>
                <w:sz w:val="24"/>
                <w:szCs w:val="28"/>
                <w:lang w:val="en-US"/>
              </w:rPr>
            </w:pPr>
            <w:r>
              <w:rPr>
                <w:sz w:val="24"/>
                <w:szCs w:val="28"/>
                <w:lang w:val="en-US"/>
              </w:rPr>
              <w:t>Draws attention to and makes connections between features of their family and others. For example, my daddy has hair like yours, my mummy wears a scarf too.</w:t>
            </w:r>
          </w:p>
          <w:p w14:paraId="4E3538BB" w14:textId="59B07FE7" w:rsidR="00DF0E36" w:rsidRDefault="00DF0E36" w:rsidP="0091097B">
            <w:pPr>
              <w:pStyle w:val="ListParagraph"/>
              <w:numPr>
                <w:ilvl w:val="0"/>
                <w:numId w:val="1"/>
              </w:numPr>
              <w:rPr>
                <w:sz w:val="24"/>
                <w:szCs w:val="28"/>
                <w:lang w:val="en-US"/>
              </w:rPr>
            </w:pPr>
            <w:r>
              <w:rPr>
                <w:sz w:val="24"/>
                <w:szCs w:val="28"/>
                <w:lang w:val="en-US"/>
              </w:rPr>
              <w:t xml:space="preserve">Talks about their own family and can recall some key events from their home life. </w:t>
            </w:r>
          </w:p>
          <w:p w14:paraId="4DC37AC7" w14:textId="72A93913" w:rsidR="00F919B2" w:rsidRDefault="0091097B" w:rsidP="0091097B">
            <w:pPr>
              <w:pStyle w:val="ListParagraph"/>
              <w:numPr>
                <w:ilvl w:val="0"/>
                <w:numId w:val="1"/>
              </w:numPr>
              <w:rPr>
                <w:sz w:val="24"/>
                <w:szCs w:val="28"/>
                <w:lang w:val="en-US"/>
              </w:rPr>
            </w:pPr>
            <w:r>
              <w:rPr>
                <w:sz w:val="24"/>
                <w:szCs w:val="28"/>
                <w:lang w:val="en-US"/>
              </w:rPr>
              <w:t xml:space="preserve">Enjoys joining in with a range of cultural celebrations, festivals and events, </w:t>
            </w:r>
            <w:r w:rsidR="00F919B2">
              <w:rPr>
                <w:sz w:val="24"/>
                <w:szCs w:val="28"/>
                <w:lang w:val="en-US"/>
              </w:rPr>
              <w:t xml:space="preserve">making comments, </w:t>
            </w:r>
            <w:r>
              <w:rPr>
                <w:sz w:val="24"/>
                <w:szCs w:val="28"/>
                <w:lang w:val="en-US"/>
              </w:rPr>
              <w:t xml:space="preserve">asking simple questions about these, </w:t>
            </w:r>
            <w:r w:rsidR="00F919B2">
              <w:rPr>
                <w:sz w:val="24"/>
                <w:szCs w:val="28"/>
                <w:lang w:val="en-US"/>
              </w:rPr>
              <w:t>and exploring</w:t>
            </w:r>
            <w:r>
              <w:rPr>
                <w:sz w:val="24"/>
                <w:szCs w:val="28"/>
                <w:lang w:val="en-US"/>
              </w:rPr>
              <w:t xml:space="preserve"> new resources with curiosity.</w:t>
            </w:r>
          </w:p>
          <w:p w14:paraId="4A5A34A8" w14:textId="71C094D1" w:rsidR="001B7582" w:rsidRDefault="0091097B" w:rsidP="0091097B">
            <w:pPr>
              <w:pStyle w:val="ListParagraph"/>
              <w:numPr>
                <w:ilvl w:val="0"/>
                <w:numId w:val="1"/>
              </w:numPr>
              <w:rPr>
                <w:sz w:val="24"/>
                <w:szCs w:val="28"/>
                <w:lang w:val="en-US"/>
              </w:rPr>
            </w:pPr>
            <w:r>
              <w:rPr>
                <w:sz w:val="24"/>
                <w:szCs w:val="28"/>
                <w:lang w:val="en-US"/>
              </w:rPr>
              <w:t xml:space="preserve"> </w:t>
            </w:r>
            <w:r w:rsidR="0069527B">
              <w:rPr>
                <w:sz w:val="24"/>
                <w:szCs w:val="28"/>
                <w:lang w:val="en-US"/>
              </w:rPr>
              <w:t>Explores a range of books and play materials</w:t>
            </w:r>
            <w:r w:rsidR="00DF0E36">
              <w:rPr>
                <w:sz w:val="24"/>
                <w:szCs w:val="28"/>
                <w:lang w:val="en-US"/>
              </w:rPr>
              <w:t xml:space="preserve"> with a positive attitude,</w:t>
            </w:r>
            <w:r w:rsidR="0069527B">
              <w:rPr>
                <w:sz w:val="24"/>
                <w:szCs w:val="28"/>
                <w:lang w:val="en-US"/>
              </w:rPr>
              <w:t xml:space="preserve"> that demonstrate positive r</w:t>
            </w:r>
            <w:r w:rsidR="00A22166">
              <w:rPr>
                <w:sz w:val="24"/>
                <w:szCs w:val="28"/>
                <w:lang w:val="en-US"/>
              </w:rPr>
              <w:t xml:space="preserve">ole models of different people and occupations, </w:t>
            </w:r>
            <w:r w:rsidR="0069527B">
              <w:rPr>
                <w:sz w:val="24"/>
                <w:szCs w:val="28"/>
                <w:lang w:val="en-US"/>
              </w:rPr>
              <w:t xml:space="preserve">regardless of disability, gender stereotypes, race, religious diversity, and that demonstrate the diversity of life in modern Britain. </w:t>
            </w:r>
          </w:p>
          <w:p w14:paraId="13D203CD" w14:textId="77777777" w:rsidR="0069527B" w:rsidRDefault="0069527B" w:rsidP="0091097B">
            <w:pPr>
              <w:pStyle w:val="ListParagraph"/>
              <w:numPr>
                <w:ilvl w:val="0"/>
                <w:numId w:val="1"/>
              </w:numPr>
              <w:rPr>
                <w:sz w:val="24"/>
                <w:szCs w:val="28"/>
                <w:lang w:val="en-US"/>
              </w:rPr>
            </w:pPr>
            <w:r>
              <w:rPr>
                <w:sz w:val="24"/>
                <w:szCs w:val="28"/>
                <w:lang w:val="en-US"/>
              </w:rPr>
              <w:t xml:space="preserve">Explore and talk about what they are experiencing using all their senses in the natural world around them. This could relate to weather, observations of plants, trees or creatures. </w:t>
            </w:r>
          </w:p>
          <w:p w14:paraId="0FF2140F" w14:textId="77777777" w:rsidR="00D92366" w:rsidRDefault="00D92366" w:rsidP="0091097B">
            <w:pPr>
              <w:pStyle w:val="ListParagraph"/>
              <w:numPr>
                <w:ilvl w:val="0"/>
                <w:numId w:val="1"/>
              </w:numPr>
              <w:rPr>
                <w:sz w:val="24"/>
                <w:szCs w:val="28"/>
                <w:lang w:val="en-US"/>
              </w:rPr>
            </w:pPr>
            <w:r>
              <w:rPr>
                <w:sz w:val="24"/>
                <w:szCs w:val="28"/>
                <w:lang w:val="en-US"/>
              </w:rPr>
              <w:t xml:space="preserve">Begins to use some language of weather, and shows awareness of how this impacts their feelings, for example cold and requiring a coat, hot and needing a drink or sun cream. </w:t>
            </w:r>
          </w:p>
          <w:p w14:paraId="4079D74A" w14:textId="77777777" w:rsidR="00524E5A" w:rsidRDefault="00524E5A" w:rsidP="00524E5A">
            <w:pPr>
              <w:pStyle w:val="ListParagraph"/>
              <w:numPr>
                <w:ilvl w:val="0"/>
                <w:numId w:val="1"/>
              </w:numPr>
              <w:rPr>
                <w:sz w:val="24"/>
                <w:szCs w:val="28"/>
                <w:lang w:val="en-US"/>
              </w:rPr>
            </w:pPr>
            <w:r>
              <w:rPr>
                <w:sz w:val="24"/>
                <w:szCs w:val="28"/>
                <w:lang w:val="en-US"/>
              </w:rPr>
              <w:t xml:space="preserve">Explores and is curious about a range of resources with differing properties, and begins to ask simple questions and describe the texture of these. </w:t>
            </w:r>
          </w:p>
          <w:p w14:paraId="54A3EE28" w14:textId="77777777" w:rsidR="00DF0E36" w:rsidRDefault="00DF0E36" w:rsidP="00DF0E36">
            <w:pPr>
              <w:pStyle w:val="ListParagraph"/>
              <w:numPr>
                <w:ilvl w:val="0"/>
                <w:numId w:val="1"/>
              </w:numPr>
              <w:rPr>
                <w:sz w:val="24"/>
                <w:szCs w:val="28"/>
                <w:lang w:val="en-US"/>
              </w:rPr>
            </w:pPr>
            <w:r>
              <w:rPr>
                <w:sz w:val="24"/>
                <w:szCs w:val="28"/>
                <w:lang w:val="en-US"/>
              </w:rPr>
              <w:t xml:space="preserve">Investigates </w:t>
            </w:r>
            <w:r>
              <w:rPr>
                <w:sz w:val="24"/>
                <w:szCs w:val="28"/>
                <w:lang w:val="en-US"/>
              </w:rPr>
              <w:t>mechanical</w:t>
            </w:r>
            <w:r>
              <w:rPr>
                <w:sz w:val="24"/>
                <w:szCs w:val="28"/>
                <w:lang w:val="en-US"/>
              </w:rPr>
              <w:t xml:space="preserve"> equipment and resources that require pushing, pulling, winding and turning to work, using simple language to describe what is happening and asking simple questions.</w:t>
            </w:r>
          </w:p>
          <w:p w14:paraId="16476BEF" w14:textId="48392DEE" w:rsidR="00DF0E36" w:rsidRPr="007A36A7" w:rsidRDefault="00DF0E36" w:rsidP="00194A46">
            <w:pPr>
              <w:pStyle w:val="ListParagraph"/>
              <w:ind w:left="284"/>
              <w:rPr>
                <w:sz w:val="24"/>
                <w:szCs w:val="28"/>
                <w:lang w:val="en-US"/>
              </w:rPr>
            </w:pPr>
          </w:p>
        </w:tc>
      </w:tr>
      <w:tr w:rsidR="00DF0E36" w:rsidRPr="002B46BE" w14:paraId="025237D0" w14:textId="77777777" w:rsidTr="001B7582">
        <w:tc>
          <w:tcPr>
            <w:tcW w:w="4508" w:type="dxa"/>
          </w:tcPr>
          <w:p w14:paraId="3F3F51AB" w14:textId="77777777" w:rsidR="001B7582" w:rsidRDefault="001B7582" w:rsidP="006E58BC">
            <w:pPr>
              <w:jc w:val="center"/>
              <w:rPr>
                <w:b/>
                <w:sz w:val="28"/>
                <w:szCs w:val="28"/>
                <w:lang w:val="en-US"/>
              </w:rPr>
            </w:pPr>
            <w:r>
              <w:rPr>
                <w:b/>
                <w:sz w:val="28"/>
                <w:szCs w:val="28"/>
                <w:lang w:val="en-US"/>
              </w:rPr>
              <w:lastRenderedPageBreak/>
              <w:t>Age</w:t>
            </w:r>
          </w:p>
        </w:tc>
        <w:tc>
          <w:tcPr>
            <w:tcW w:w="4508" w:type="dxa"/>
          </w:tcPr>
          <w:p w14:paraId="7B2CD772" w14:textId="77777777" w:rsidR="001B7582" w:rsidRPr="007A36A7" w:rsidRDefault="001B7582" w:rsidP="006E58BC">
            <w:pPr>
              <w:pStyle w:val="ListParagraph"/>
              <w:ind w:left="284"/>
              <w:rPr>
                <w:sz w:val="24"/>
                <w:szCs w:val="28"/>
                <w:lang w:val="en-US"/>
              </w:rPr>
            </w:pPr>
            <w:r>
              <w:rPr>
                <w:b/>
                <w:sz w:val="28"/>
                <w:szCs w:val="28"/>
                <w:lang w:val="en-US"/>
              </w:rPr>
              <w:t>The Child will be learning to:</w:t>
            </w:r>
          </w:p>
        </w:tc>
      </w:tr>
      <w:tr w:rsidR="00DF0E36" w:rsidRPr="002B46BE" w14:paraId="3C22A7A9" w14:textId="77777777" w:rsidTr="001B7582">
        <w:tc>
          <w:tcPr>
            <w:tcW w:w="4508" w:type="dxa"/>
          </w:tcPr>
          <w:p w14:paraId="2733E2BB" w14:textId="77777777" w:rsidR="001B7582" w:rsidRDefault="001B7582" w:rsidP="006E58BC">
            <w:pPr>
              <w:jc w:val="center"/>
              <w:rPr>
                <w:b/>
                <w:sz w:val="28"/>
                <w:szCs w:val="28"/>
                <w:lang w:val="en-US"/>
              </w:rPr>
            </w:pPr>
            <w:r>
              <w:rPr>
                <w:b/>
                <w:sz w:val="28"/>
                <w:szCs w:val="28"/>
                <w:lang w:val="en-US"/>
              </w:rPr>
              <w:t>4 Year Old</w:t>
            </w:r>
          </w:p>
          <w:p w14:paraId="0C8DF44F" w14:textId="77777777" w:rsidR="001B7582" w:rsidRDefault="001B7582" w:rsidP="006E58BC">
            <w:pPr>
              <w:jc w:val="center"/>
              <w:rPr>
                <w:b/>
                <w:sz w:val="28"/>
                <w:szCs w:val="28"/>
                <w:lang w:val="en-US"/>
              </w:rPr>
            </w:pPr>
          </w:p>
          <w:p w14:paraId="3CE2330C" w14:textId="24C87EE7" w:rsidR="001B7582" w:rsidRPr="001B7582" w:rsidRDefault="001B7582" w:rsidP="006E58BC">
            <w:pPr>
              <w:jc w:val="center"/>
              <w:rPr>
                <w:b/>
                <w:color w:val="FF3399"/>
                <w:sz w:val="26"/>
                <w:szCs w:val="26"/>
                <w:lang w:val="en-US"/>
              </w:rPr>
            </w:pPr>
            <w:r w:rsidRPr="001B7582">
              <w:rPr>
                <w:b/>
                <w:color w:val="FF3399"/>
                <w:sz w:val="26"/>
                <w:szCs w:val="26"/>
                <w:lang w:val="en-US"/>
              </w:rPr>
              <w:t>A four year old</w:t>
            </w:r>
            <w:r w:rsidR="001C3E63">
              <w:rPr>
                <w:b/>
                <w:color w:val="FF3399"/>
                <w:sz w:val="26"/>
                <w:szCs w:val="26"/>
                <w:lang w:val="en-US"/>
              </w:rPr>
              <w:t xml:space="preserve"> will have a deeper understanding of the world around them, demonstrating this through a wide range of vocabulary, describing their findings and asking a variety of questions. They will show a positive attitude towards people from different races, cultures, backgrounds, genders and disabilities, discussing similarities and differences. They will demonstrate the need to respect and care for their environment, living things and their wider community</w:t>
            </w:r>
            <w:r w:rsidR="00BD00C7">
              <w:rPr>
                <w:b/>
                <w:color w:val="FF3399"/>
                <w:sz w:val="26"/>
                <w:szCs w:val="26"/>
                <w:lang w:val="en-US"/>
              </w:rPr>
              <w:t xml:space="preserve">, becoming an active member of their community to bring about positive changes. They show understanding of the life cycles of plants and animals and the concepts of growth and decay. </w:t>
            </w:r>
            <w:r w:rsidR="001C3E63">
              <w:rPr>
                <w:b/>
                <w:color w:val="FF3399"/>
                <w:sz w:val="26"/>
                <w:szCs w:val="26"/>
                <w:lang w:val="en-US"/>
              </w:rPr>
              <w:t xml:space="preserve">A four year old will show fascination in </w:t>
            </w:r>
            <w:r w:rsidR="00BD00C7">
              <w:rPr>
                <w:b/>
                <w:color w:val="FF3399"/>
                <w:sz w:val="26"/>
                <w:szCs w:val="26"/>
                <w:lang w:val="en-US"/>
              </w:rPr>
              <w:t>investigating changes, mechanical objects and forces, describing what is happening, making suggestions, planning and evaluating what they have experienced and asking questions to deepen their knowledge. They become aware of different places in the world, including towns and countries, talking about their own experiences or places they have seen on photographs or in books.</w:t>
            </w:r>
          </w:p>
          <w:p w14:paraId="4CCD1D9D" w14:textId="77777777" w:rsidR="001B7582" w:rsidRDefault="001B7582" w:rsidP="006E58BC">
            <w:pPr>
              <w:jc w:val="center"/>
              <w:rPr>
                <w:b/>
                <w:sz w:val="28"/>
                <w:szCs w:val="28"/>
                <w:lang w:val="en-US"/>
              </w:rPr>
            </w:pPr>
          </w:p>
        </w:tc>
        <w:tc>
          <w:tcPr>
            <w:tcW w:w="4508" w:type="dxa"/>
          </w:tcPr>
          <w:p w14:paraId="4DE9D45C" w14:textId="4CCAA81B" w:rsidR="00194A46" w:rsidRDefault="00194A46" w:rsidP="00194A46">
            <w:pPr>
              <w:pStyle w:val="ListParagraph"/>
              <w:numPr>
                <w:ilvl w:val="0"/>
                <w:numId w:val="1"/>
              </w:numPr>
              <w:rPr>
                <w:sz w:val="24"/>
                <w:szCs w:val="28"/>
                <w:lang w:val="en-US"/>
              </w:rPr>
            </w:pPr>
            <w:r>
              <w:rPr>
                <w:sz w:val="24"/>
                <w:szCs w:val="28"/>
                <w:lang w:val="en-US"/>
              </w:rPr>
              <w:t xml:space="preserve">Continues to develop a positive attitude towards people from different cultures, backgrounds, religions, occupations and disabilities, drawing attention to similarities and differences and asking questions to further their understanding. </w:t>
            </w:r>
          </w:p>
          <w:p w14:paraId="40CF1C05" w14:textId="77777777" w:rsidR="00B04F0B" w:rsidRDefault="00B04F0B" w:rsidP="00194A46">
            <w:pPr>
              <w:pStyle w:val="ListParagraph"/>
              <w:numPr>
                <w:ilvl w:val="0"/>
                <w:numId w:val="1"/>
              </w:numPr>
              <w:rPr>
                <w:sz w:val="24"/>
                <w:szCs w:val="28"/>
                <w:lang w:val="en-US"/>
              </w:rPr>
            </w:pPr>
            <w:r>
              <w:rPr>
                <w:sz w:val="24"/>
                <w:szCs w:val="28"/>
                <w:lang w:val="en-US"/>
              </w:rPr>
              <w:t>Uses a wide range of vocabulary to confidently talk about what they see, hear, smell, taste and feel in their environment.</w:t>
            </w:r>
          </w:p>
          <w:p w14:paraId="749819C6" w14:textId="2EEA8D40" w:rsidR="00B04F0B" w:rsidRDefault="00B04F0B" w:rsidP="00194A46">
            <w:pPr>
              <w:pStyle w:val="ListParagraph"/>
              <w:numPr>
                <w:ilvl w:val="0"/>
                <w:numId w:val="1"/>
              </w:numPr>
              <w:rPr>
                <w:sz w:val="24"/>
                <w:szCs w:val="28"/>
                <w:lang w:val="en-US"/>
              </w:rPr>
            </w:pPr>
            <w:r>
              <w:rPr>
                <w:sz w:val="24"/>
                <w:szCs w:val="28"/>
                <w:lang w:val="en-US"/>
              </w:rPr>
              <w:t>Shows high interest and curiosity when investigating changes to objects and materials</w:t>
            </w:r>
            <w:r w:rsidR="00836F1C">
              <w:rPr>
                <w:sz w:val="24"/>
                <w:szCs w:val="28"/>
                <w:lang w:val="en-US"/>
              </w:rPr>
              <w:t xml:space="preserve"> and begins to talk about and describe the different forces they feel.</w:t>
            </w:r>
            <w:r>
              <w:rPr>
                <w:sz w:val="24"/>
                <w:szCs w:val="28"/>
                <w:lang w:val="en-US"/>
              </w:rPr>
              <w:t xml:space="preserve"> </w:t>
            </w:r>
            <w:r w:rsidR="00836F1C">
              <w:rPr>
                <w:sz w:val="24"/>
                <w:szCs w:val="28"/>
                <w:lang w:val="en-US"/>
              </w:rPr>
              <w:t>For example,</w:t>
            </w:r>
            <w:r>
              <w:rPr>
                <w:sz w:val="24"/>
                <w:szCs w:val="28"/>
                <w:lang w:val="en-US"/>
              </w:rPr>
              <w:t xml:space="preserve"> baking cookies, melting ice cube</w:t>
            </w:r>
            <w:r w:rsidR="00836F1C">
              <w:rPr>
                <w:sz w:val="24"/>
                <w:szCs w:val="28"/>
                <w:lang w:val="en-US"/>
              </w:rPr>
              <w:t>s, sinking and floating objects, magnetic attraction and repulsion, stretching, snapping and bending objects.</w:t>
            </w:r>
          </w:p>
          <w:p w14:paraId="624F6F17" w14:textId="77777777" w:rsidR="00B04F0B" w:rsidRDefault="00B04F0B" w:rsidP="00194A46">
            <w:pPr>
              <w:pStyle w:val="ListParagraph"/>
              <w:numPr>
                <w:ilvl w:val="0"/>
                <w:numId w:val="1"/>
              </w:numPr>
              <w:rPr>
                <w:sz w:val="24"/>
                <w:szCs w:val="28"/>
                <w:lang w:val="en-US"/>
              </w:rPr>
            </w:pPr>
            <w:r>
              <w:rPr>
                <w:sz w:val="24"/>
                <w:szCs w:val="28"/>
                <w:lang w:val="en-US"/>
              </w:rPr>
              <w:t>Shows understanding and explains the concepts of growth, change and decay with bulbs, plants and seeds.</w:t>
            </w:r>
          </w:p>
          <w:p w14:paraId="79C2A275" w14:textId="77777777" w:rsidR="00F3736B" w:rsidRDefault="00B04F0B" w:rsidP="00194A46">
            <w:pPr>
              <w:pStyle w:val="ListParagraph"/>
              <w:numPr>
                <w:ilvl w:val="0"/>
                <w:numId w:val="1"/>
              </w:numPr>
              <w:rPr>
                <w:sz w:val="24"/>
                <w:szCs w:val="28"/>
                <w:lang w:val="en-US"/>
              </w:rPr>
            </w:pPr>
            <w:r>
              <w:rPr>
                <w:sz w:val="24"/>
                <w:szCs w:val="28"/>
                <w:lang w:val="en-US"/>
              </w:rPr>
              <w:t>Shows understanding around the life cycles of some plants and animals</w:t>
            </w:r>
            <w:r w:rsidR="00F3736B">
              <w:rPr>
                <w:sz w:val="24"/>
                <w:szCs w:val="28"/>
                <w:lang w:val="en-US"/>
              </w:rPr>
              <w:t xml:space="preserve"> and can describe what they see happening.</w:t>
            </w:r>
          </w:p>
          <w:p w14:paraId="739821B0" w14:textId="77777777" w:rsidR="00F3736B" w:rsidRDefault="00F3736B" w:rsidP="00194A46">
            <w:pPr>
              <w:pStyle w:val="ListParagraph"/>
              <w:numPr>
                <w:ilvl w:val="0"/>
                <w:numId w:val="1"/>
              </w:numPr>
              <w:rPr>
                <w:sz w:val="24"/>
                <w:szCs w:val="28"/>
                <w:lang w:val="en-US"/>
              </w:rPr>
            </w:pPr>
            <w:r>
              <w:rPr>
                <w:sz w:val="24"/>
                <w:szCs w:val="28"/>
                <w:lang w:val="en-US"/>
              </w:rPr>
              <w:t xml:space="preserve">Demonstrates with understanding the need to respect and care for the natural environment, living things and their wider community, becoming an active member to support positive changes in their local area. E.g. understanding not to litter, some basic recycling knowledge, respecting others property and beliefs, caring for other people and animals. </w:t>
            </w:r>
          </w:p>
          <w:p w14:paraId="6AF12E92" w14:textId="77777777" w:rsidR="001B7582" w:rsidRDefault="00F3736B" w:rsidP="00194A46">
            <w:pPr>
              <w:pStyle w:val="ListParagraph"/>
              <w:numPr>
                <w:ilvl w:val="0"/>
                <w:numId w:val="1"/>
              </w:numPr>
              <w:rPr>
                <w:sz w:val="24"/>
                <w:szCs w:val="28"/>
                <w:lang w:val="en-US"/>
              </w:rPr>
            </w:pPr>
            <w:r>
              <w:rPr>
                <w:sz w:val="24"/>
                <w:szCs w:val="28"/>
                <w:lang w:val="en-US"/>
              </w:rPr>
              <w:t>Gains a deeper understanding of how things work, using language to describe what they are doing, what they think will happen, planning and evaluating the process as they go.</w:t>
            </w:r>
          </w:p>
          <w:p w14:paraId="73F5EA19" w14:textId="21F53C75" w:rsidR="00836F1C" w:rsidRPr="007A36A7" w:rsidRDefault="005D6650" w:rsidP="00194A46">
            <w:pPr>
              <w:pStyle w:val="ListParagraph"/>
              <w:numPr>
                <w:ilvl w:val="0"/>
                <w:numId w:val="1"/>
              </w:numPr>
              <w:rPr>
                <w:sz w:val="24"/>
                <w:szCs w:val="28"/>
                <w:lang w:val="en-US"/>
              </w:rPr>
            </w:pPr>
            <w:r>
              <w:rPr>
                <w:sz w:val="24"/>
                <w:szCs w:val="28"/>
                <w:lang w:val="en-US"/>
              </w:rPr>
              <w:t xml:space="preserve">Is aware of </w:t>
            </w:r>
            <w:r w:rsidR="002018E8">
              <w:rPr>
                <w:sz w:val="24"/>
                <w:szCs w:val="28"/>
                <w:lang w:val="en-US"/>
              </w:rPr>
              <w:t>places, towns and countries in the world and talk about places they have experienced or seen in photographs.</w:t>
            </w:r>
          </w:p>
        </w:tc>
      </w:tr>
    </w:tbl>
    <w:p w14:paraId="06399D75" w14:textId="581D1ED5" w:rsidR="009B33F8" w:rsidRDefault="009B33F8">
      <w:bookmarkStart w:id="0" w:name="_GoBack"/>
      <w:bookmarkEnd w:id="0"/>
    </w:p>
    <w:sectPr w:rsidR="009B33F8" w:rsidSect="001B7582">
      <w:pgSz w:w="11906" w:h="16838"/>
      <w:pgMar w:top="1440" w:right="1440" w:bottom="1440" w:left="1440" w:header="708" w:footer="708" w:gutter="0"/>
      <w:pgBorders w:offsetFrom="page">
        <w:top w:val="thinThickSmallGap" w:sz="24" w:space="24" w:color="FF3399"/>
        <w:left w:val="thinThickSmallGap" w:sz="24" w:space="24" w:color="FF3399"/>
        <w:bottom w:val="thickThinSmallGap" w:sz="24" w:space="24" w:color="FF3399"/>
        <w:right w:val="thickThinSmallGap" w:sz="24" w:space="24" w:color="FF339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3B35A2"/>
    <w:multiLevelType w:val="hybridMultilevel"/>
    <w:tmpl w:val="D23E3446"/>
    <w:lvl w:ilvl="0" w:tplc="2FA65316">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582"/>
    <w:rsid w:val="00006C74"/>
    <w:rsid w:val="00101B92"/>
    <w:rsid w:val="00174CF8"/>
    <w:rsid w:val="00194A46"/>
    <w:rsid w:val="001B7582"/>
    <w:rsid w:val="001C3E63"/>
    <w:rsid w:val="001F074D"/>
    <w:rsid w:val="002018E8"/>
    <w:rsid w:val="0027534D"/>
    <w:rsid w:val="00461AAE"/>
    <w:rsid w:val="00524E5A"/>
    <w:rsid w:val="005D6650"/>
    <w:rsid w:val="0069527B"/>
    <w:rsid w:val="006B0322"/>
    <w:rsid w:val="00836F1C"/>
    <w:rsid w:val="008460F1"/>
    <w:rsid w:val="0089789F"/>
    <w:rsid w:val="0091097B"/>
    <w:rsid w:val="009B33F8"/>
    <w:rsid w:val="00A22166"/>
    <w:rsid w:val="00AB68C0"/>
    <w:rsid w:val="00B04F0B"/>
    <w:rsid w:val="00BD00C7"/>
    <w:rsid w:val="00D92366"/>
    <w:rsid w:val="00DD3110"/>
    <w:rsid w:val="00DF0E36"/>
    <w:rsid w:val="00E2697F"/>
    <w:rsid w:val="00F3736B"/>
    <w:rsid w:val="00F91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B21D5"/>
  <w15:chartTrackingRefBased/>
  <w15:docId w15:val="{D99B95E6-8C45-4356-BEC5-8583088D6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75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B75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B7582"/>
    <w:pPr>
      <w:ind w:left="720"/>
      <w:contextualSpacing/>
    </w:pPr>
  </w:style>
  <w:style w:type="paragraph" w:styleId="BalloonText">
    <w:name w:val="Balloon Text"/>
    <w:basedOn w:val="Normal"/>
    <w:link w:val="BalloonTextChar"/>
    <w:uiPriority w:val="99"/>
    <w:semiHidden/>
    <w:unhideWhenUsed/>
    <w:rsid w:val="002753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53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127CE5074BBA040BE5A9E2E216C0C20" ma:contentTypeVersion="10" ma:contentTypeDescription="Create a new document." ma:contentTypeScope="" ma:versionID="cc3185336a5f6ccffb2dbde5a7d39030">
  <xsd:schema xmlns:xsd="http://www.w3.org/2001/XMLSchema" xmlns:xs="http://www.w3.org/2001/XMLSchema" xmlns:p="http://schemas.microsoft.com/office/2006/metadata/properties" xmlns:ns3="e8fd9673-bb7e-425c-989c-249b931d2638" targetNamespace="http://schemas.microsoft.com/office/2006/metadata/properties" ma:root="true" ma:fieldsID="3ea76bcf0c5325b047d38bded4cc21aa" ns3:_="">
    <xsd:import namespace="e8fd9673-bb7e-425c-989c-249b931d26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fd9673-bb7e-425c-989c-249b931d2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C502D3-1404-4A1A-832A-7C4A57C9D7B2}">
  <ds:schemaRefs>
    <ds:schemaRef ds:uri="http://www.w3.org/XML/1998/namespace"/>
    <ds:schemaRef ds:uri="http://purl.org/dc/elements/1.1/"/>
    <ds:schemaRef ds:uri="http://purl.org/dc/dcmitype/"/>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e8fd9673-bb7e-425c-989c-249b931d2638"/>
    <ds:schemaRef ds:uri="http://schemas.microsoft.com/office/2006/metadata/properties"/>
  </ds:schemaRefs>
</ds:datastoreItem>
</file>

<file path=customXml/itemProps2.xml><?xml version="1.0" encoding="utf-8"?>
<ds:datastoreItem xmlns:ds="http://schemas.openxmlformats.org/officeDocument/2006/customXml" ds:itemID="{F4549925-D0AA-434F-9279-A94EE1AEEEB9}">
  <ds:schemaRefs>
    <ds:schemaRef ds:uri="http://schemas.microsoft.com/sharepoint/v3/contenttype/forms"/>
  </ds:schemaRefs>
</ds:datastoreItem>
</file>

<file path=customXml/itemProps3.xml><?xml version="1.0" encoding="utf-8"?>
<ds:datastoreItem xmlns:ds="http://schemas.openxmlformats.org/officeDocument/2006/customXml" ds:itemID="{118789C3-D5F7-48B1-A1AD-894D47803A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fd9673-bb7e-425c-989c-249b931d26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4</Pages>
  <Words>1143</Words>
  <Characters>6518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Meer</dc:creator>
  <cp:keywords/>
  <dc:description/>
  <cp:lastModifiedBy>Laura Meer</cp:lastModifiedBy>
  <cp:revision>23</cp:revision>
  <cp:lastPrinted>2021-07-14T14:19:00Z</cp:lastPrinted>
  <dcterms:created xsi:type="dcterms:W3CDTF">2021-07-01T13:37:00Z</dcterms:created>
  <dcterms:modified xsi:type="dcterms:W3CDTF">2021-07-14T14:21:00Z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0x010100B127CE5074BBA040BE5A9E2E216C0C20</vt:lpwstr>
  </property>
</Properties>
</file>